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A" w:rsidRDefault="00782E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47625</wp:posOffset>
                </wp:positionV>
                <wp:extent cx="7143750" cy="7400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740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2EBD" w:rsidRPr="00782EBD" w:rsidRDefault="00782EBD" w:rsidP="00782EBD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</w:pPr>
                            <w:r>
                              <w:t xml:space="preserve">  </w:t>
                            </w:r>
                            <w:r w:rsidRPr="00782EBD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  <w:t xml:space="preserve">Karinio biudžeto didinimas turi vykti turtingųjų sąskaita </w:t>
                            </w:r>
                          </w:p>
                          <w:p w:rsidR="00782EBD" w:rsidRDefault="00782EBD" w:rsidP="00782EBD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</w:pPr>
                          </w:p>
                          <w:p w:rsidR="00782EBD" w:rsidRPr="00782EBD" w:rsidRDefault="00782EBD" w:rsidP="00782E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96"/>
                                <w:szCs w:val="96"/>
                                <w:lang w:val="lt-LT"/>
                              </w:rPr>
                            </w:pPr>
                            <w:bookmarkStart w:id="0" w:name="_GoBack"/>
                            <w:bookmarkEnd w:id="0"/>
                            <w:r w:rsidRPr="00782EBD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  <w:t xml:space="preserve">Didinant karinį biudžetą </w:t>
                            </w:r>
                            <w:r w:rsidRPr="00782EBD">
                              <w:rPr>
                                <w:rFonts w:ascii="Times New Roman" w:hAnsi="Times New Roman" w:cs="Times New Roman"/>
                                <w:i/>
                                <w:sz w:val="96"/>
                                <w:szCs w:val="96"/>
                                <w:lang w:val="lt-LT"/>
                              </w:rPr>
                              <w:t>vyrams</w:t>
                            </w:r>
                            <w:r w:rsidRPr="00782EBD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  <w:t xml:space="preserve"> reikalaujame didinti ir perskirstymą socialinėms reikmėms moterims ir vaikams</w:t>
                            </w:r>
                            <w:r w:rsidRPr="00782EBD">
                              <w:rPr>
                                <w:rFonts w:ascii="Times New Roman" w:hAnsi="Times New Roman" w:cs="Times New Roman"/>
                                <w:i/>
                                <w:sz w:val="96"/>
                                <w:szCs w:val="96"/>
                                <w:lang w:val="lt-LT"/>
                              </w:rPr>
                              <w:t xml:space="preserve"> </w:t>
                            </w:r>
                          </w:p>
                          <w:p w:rsidR="00782EBD" w:rsidRPr="00782EBD" w:rsidRDefault="00782EBD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6pt;margin-top:3.75pt;width:562.5pt;height:58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3WSgIAAKIEAAAOAAAAZHJzL2Uyb0RvYy54bWysVMFuGjEQvVfqP1i+lwVCQoOyRDQRVSWU&#10;REqqnI3XG1b1elzbsEu/vs/ehdCkp6oXM555+zzzZoar67bWbKecr8jkfDQYcqaMpKIyLzn//rT8&#10;9JkzH4QphCajcr5Xnl/PP364auxMjWlDulCOgcT4WWNzvgnBzrLMy42qhR+QVQbBklwtAq7uJSuc&#10;aMBe62w8HF5kDbnCOpLKe3hvuyCfJ/6yVDLcl6VXgemcI7eQTpfOdTyz+ZWYvThhN5Xs0xD/kEUt&#10;KoNHj1S3Igi2ddU7qrqSjjyVYSCpzqgsK6lSDahmNHxTzeNGWJVqgTjeHmXy/49W3u0eHKsK9I4z&#10;I2q06Em1gX2hlo2iOo31M4AeLWChhTsie7+HMxbdlq6OvyiHIQ6d90dtI5mEczqanE3PEZKITSfD&#10;4eX4PPJkr59b58NXRTWLRs4dmpc0FbuVDx30AImvedJVsay0Tpc4MOpGO7YTaLUOKUmQ/4HShjU5&#10;vzhDHu8YIvXx+7UW8kef3gkD+LRBzlGUrvhohXbd9oqsqdhDKEfdoHkrlxV4V8KHB+EwWRAA2xLu&#10;cZSakAz1Fmcbcr/+5o94NBxRzhpMas79z61wijP9zWAULkeTSRztdJmcT8e4uNPI+jRitvUNQSG0&#10;G9klM+KDPpilo/oZS7WIryIkjMTbOQ8H8yZ0+4OllGqxSCAMsxVhZR6tjNRR3KjnU/ssnO37GTAK&#10;d3SYaTF709YOG780tNgGKqvU8yhwp2qvOxYhTU2/tHHTTu8J9frXMv8NAAD//wMAUEsDBBQABgAI&#10;AAAAIQAB2xqF3gAAAAsBAAAPAAAAZHJzL2Rvd25yZXYueG1sTI/BTsMwEETvSPyDtUjcWqdFJWka&#10;pwJUuHCiIM7b2LUtYjuy3TT8PdsTvc3urGbfNNvJ9WxUMdngBSzmBTDluyCt1wK+Pl9nFbCU0Uvs&#10;g1cCflWCbXt702Atw9l/qHGfNaMQn2oUYHIeas5TZ5TDNA+D8uQdQ3SYaYyay4hnCnc9XxbFI3do&#10;PX0wOKgXo7qf/ckJ2D3rte4qjGZXSWvH6fv4rt+EuL+bnjbAspry/zFc8AkdWmI6hJOXifUCZuWS&#10;umQB5QrYxS9WD7Q4kFqUpHjb8OsO7R8AAAD//wMAUEsBAi0AFAAGAAgAAAAhALaDOJL+AAAA4QEA&#10;ABMAAAAAAAAAAAAAAAAAAAAAAFtDb250ZW50X1R5cGVzXS54bWxQSwECLQAUAAYACAAAACEAOP0h&#10;/9YAAACUAQAACwAAAAAAAAAAAAAAAAAvAQAAX3JlbHMvLnJlbHNQSwECLQAUAAYACAAAACEAXnCN&#10;1koCAACiBAAADgAAAAAAAAAAAAAAAAAuAgAAZHJzL2Uyb0RvYy54bWxQSwECLQAUAAYACAAAACEA&#10;Adsahd4AAAALAQAADwAAAAAAAAAAAAAAAACkBAAAZHJzL2Rvd25yZXYueG1sUEsFBgAAAAAEAAQA&#10;8wAAAK8FAAAAAA==&#10;" fillcolor="white [3201]" strokeweight=".5pt">
                <v:textbox>
                  <w:txbxContent>
                    <w:p w:rsidR="00782EBD" w:rsidRPr="00782EBD" w:rsidRDefault="00782EBD" w:rsidP="00782EBD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</w:pPr>
                      <w:r>
                        <w:t xml:space="preserve">  </w:t>
                      </w:r>
                      <w:r w:rsidRPr="00782EBD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  <w:t xml:space="preserve">Karinio biudžeto didinimas turi vykti turtingųjų sąskaita </w:t>
                      </w:r>
                    </w:p>
                    <w:p w:rsidR="00782EBD" w:rsidRDefault="00782EBD" w:rsidP="00782EBD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</w:pPr>
                    </w:p>
                    <w:p w:rsidR="00782EBD" w:rsidRPr="00782EBD" w:rsidRDefault="00782EBD" w:rsidP="00782EBD">
                      <w:pPr>
                        <w:rPr>
                          <w:rFonts w:ascii="Times New Roman" w:hAnsi="Times New Roman" w:cs="Times New Roman"/>
                          <w:i/>
                          <w:sz w:val="96"/>
                          <w:szCs w:val="96"/>
                          <w:lang w:val="lt-LT"/>
                        </w:rPr>
                      </w:pPr>
                      <w:bookmarkStart w:id="1" w:name="_GoBack"/>
                      <w:bookmarkEnd w:id="1"/>
                      <w:r w:rsidRPr="00782EBD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  <w:t xml:space="preserve">Didinant karinį biudžetą </w:t>
                      </w:r>
                      <w:r w:rsidRPr="00782EBD">
                        <w:rPr>
                          <w:rFonts w:ascii="Times New Roman" w:hAnsi="Times New Roman" w:cs="Times New Roman"/>
                          <w:i/>
                          <w:sz w:val="96"/>
                          <w:szCs w:val="96"/>
                          <w:lang w:val="lt-LT"/>
                        </w:rPr>
                        <w:t>vyrams</w:t>
                      </w:r>
                      <w:r w:rsidRPr="00782EBD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  <w:t xml:space="preserve"> reikalaujame didinti ir perskirstymą socialinėms reikmėms moterims ir vaikams</w:t>
                      </w:r>
                      <w:r w:rsidRPr="00782EBD">
                        <w:rPr>
                          <w:rFonts w:ascii="Times New Roman" w:hAnsi="Times New Roman" w:cs="Times New Roman"/>
                          <w:i/>
                          <w:sz w:val="96"/>
                          <w:szCs w:val="96"/>
                          <w:lang w:val="lt-LT"/>
                        </w:rPr>
                        <w:t xml:space="preserve"> </w:t>
                      </w:r>
                    </w:p>
                    <w:p w:rsidR="00782EBD" w:rsidRPr="00782EBD" w:rsidRDefault="00782EBD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2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83"/>
    <w:rsid w:val="000820BA"/>
    <w:rsid w:val="00782EBD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9B44"/>
  <w15:chartTrackingRefBased/>
  <w15:docId w15:val="{D7C32942-AEBB-4E28-908D-2443F684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2017-03-07T15:46:00Z</dcterms:created>
  <dcterms:modified xsi:type="dcterms:W3CDTF">2017-03-07T15:48:00Z</dcterms:modified>
</cp:coreProperties>
</file>